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i/>
        </w:rPr>
        <w:t xml:space="preserve"> </w:t>
      </w:r>
      <w:r w:rsidRPr="00A545A1">
        <w:rPr>
          <w:rFonts w:ascii="Times New Roman" w:hAnsi="Times New Roman" w:cs="Times New Roman"/>
          <w:b/>
          <w:bCs/>
          <w:i/>
        </w:rPr>
        <w:t xml:space="preserve">P245/1 </w:t>
      </w:r>
    </w:p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b/>
          <w:bCs/>
          <w:i/>
        </w:rPr>
        <w:t xml:space="preserve">CHRISTIAN </w:t>
      </w:r>
    </w:p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b/>
          <w:bCs/>
          <w:i/>
        </w:rPr>
        <w:t xml:space="preserve">RELIGIOUS </w:t>
      </w:r>
    </w:p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b/>
          <w:bCs/>
          <w:i/>
        </w:rPr>
        <w:t xml:space="preserve">EDUCATION </w:t>
      </w:r>
    </w:p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b/>
          <w:bCs/>
          <w:i/>
        </w:rPr>
        <w:t xml:space="preserve">(The Old Testament) </w:t>
      </w:r>
    </w:p>
    <w:p w:rsidR="0018407F" w:rsidRPr="00A545A1" w:rsidRDefault="0018407F" w:rsidP="0018407F">
      <w:pPr>
        <w:pStyle w:val="Default"/>
        <w:rPr>
          <w:rFonts w:ascii="Times New Roman" w:hAnsi="Times New Roman" w:cs="Times New Roman"/>
          <w:i/>
        </w:rPr>
      </w:pPr>
      <w:r w:rsidRPr="00A545A1">
        <w:rPr>
          <w:rFonts w:ascii="Times New Roman" w:hAnsi="Times New Roman" w:cs="Times New Roman"/>
          <w:b/>
          <w:bCs/>
          <w:i/>
        </w:rPr>
        <w:t xml:space="preserve">Paper 1 </w:t>
      </w:r>
    </w:p>
    <w:p w:rsidR="0018407F" w:rsidRPr="00A545A1" w:rsidRDefault="000E6898" w:rsidP="0018407F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2½ </w:t>
      </w:r>
      <w:r w:rsidR="0018407F" w:rsidRPr="00A545A1">
        <w:rPr>
          <w:rFonts w:ascii="Times New Roman" w:hAnsi="Times New Roman" w:cs="Times New Roman"/>
          <w:b/>
          <w:bCs/>
          <w:i/>
        </w:rPr>
        <w:t xml:space="preserve">Hours </w:t>
      </w:r>
    </w:p>
    <w:p w:rsidR="00284207" w:rsidRDefault="00284207" w:rsidP="00284207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MAY-JUNE-2023</w:t>
      </w:r>
    </w:p>
    <w:p w:rsidR="00A545A1" w:rsidRPr="00C074E4" w:rsidRDefault="00A545A1" w:rsidP="00A545A1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A545A1" w:rsidRDefault="00A545A1" w:rsidP="00A5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5A1" w:rsidRDefault="00A545A1" w:rsidP="00A545A1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5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5A1" w:rsidRDefault="00A545A1" w:rsidP="00A54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284207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A545A1" w:rsidRDefault="00A545A1" w:rsidP="00A54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18407F" w:rsidRPr="006D4F48" w:rsidRDefault="0018407F" w:rsidP="0018407F">
      <w:pPr>
        <w:pStyle w:val="Default"/>
        <w:rPr>
          <w:rFonts w:ascii="Times New Roman" w:hAnsi="Times New Roman" w:cs="Times New Roman"/>
        </w:rPr>
      </w:pPr>
    </w:p>
    <w:p w:rsidR="0018407F" w:rsidRPr="006D4F48" w:rsidRDefault="0018407F" w:rsidP="0018407F">
      <w:pPr>
        <w:pStyle w:val="Default"/>
        <w:spacing w:line="600" w:lineRule="auto"/>
        <w:jc w:val="center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  <w:b/>
          <w:bCs/>
        </w:rPr>
        <w:t>CHRISTIAN RELIGIOUS EDUCATION</w:t>
      </w:r>
    </w:p>
    <w:p w:rsidR="0018407F" w:rsidRPr="006D4F48" w:rsidRDefault="0018407F" w:rsidP="0018407F">
      <w:pPr>
        <w:pStyle w:val="Default"/>
        <w:spacing w:line="600" w:lineRule="auto"/>
        <w:jc w:val="center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  <w:b/>
          <w:bCs/>
        </w:rPr>
        <w:t>THE OLD TESTAMENT</w:t>
      </w:r>
    </w:p>
    <w:p w:rsidR="0018407F" w:rsidRPr="006D4F48" w:rsidRDefault="0018407F" w:rsidP="0018407F">
      <w:pPr>
        <w:pStyle w:val="Default"/>
        <w:spacing w:line="600" w:lineRule="auto"/>
        <w:jc w:val="center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  <w:b/>
          <w:bCs/>
        </w:rPr>
        <w:t>Paper 1</w:t>
      </w:r>
    </w:p>
    <w:p w:rsidR="0018407F" w:rsidRPr="006D4F48" w:rsidRDefault="0018407F" w:rsidP="0018407F">
      <w:pPr>
        <w:pStyle w:val="Default"/>
        <w:spacing w:line="600" w:lineRule="auto"/>
        <w:jc w:val="center"/>
        <w:rPr>
          <w:rFonts w:ascii="Times New Roman" w:hAnsi="Times New Roman" w:cs="Times New Roman"/>
          <w:b/>
          <w:bCs/>
        </w:rPr>
      </w:pPr>
      <w:r w:rsidRPr="006D4F48">
        <w:rPr>
          <w:rFonts w:ascii="Times New Roman" w:hAnsi="Times New Roman" w:cs="Times New Roman"/>
          <w:b/>
          <w:bCs/>
        </w:rPr>
        <w:t>2 Hours 30 Minutes</w:t>
      </w:r>
    </w:p>
    <w:p w:rsidR="0018407F" w:rsidRPr="006D4F48" w:rsidRDefault="0018407F" w:rsidP="001840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8407F" w:rsidRPr="006D4F48" w:rsidRDefault="0018407F" w:rsidP="001840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8407F" w:rsidRPr="006D4F48" w:rsidRDefault="0018407F" w:rsidP="001840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8407F" w:rsidRPr="006D4F48" w:rsidRDefault="0018407F" w:rsidP="0018407F">
      <w:pPr>
        <w:pStyle w:val="Default"/>
        <w:jc w:val="center"/>
        <w:rPr>
          <w:rFonts w:ascii="Times New Roman" w:hAnsi="Times New Roman" w:cs="Times New Roman"/>
        </w:rPr>
      </w:pPr>
    </w:p>
    <w:p w:rsidR="0018407F" w:rsidRPr="006D4F48" w:rsidRDefault="0018407F" w:rsidP="0018407F">
      <w:pPr>
        <w:pStyle w:val="Default"/>
        <w:rPr>
          <w:rFonts w:ascii="Times New Roman" w:hAnsi="Times New Roman" w:cs="Times New Roman"/>
          <w:b/>
          <w:bCs/>
        </w:rPr>
      </w:pPr>
      <w:r w:rsidRPr="006D4F48">
        <w:rPr>
          <w:rFonts w:ascii="Times New Roman" w:hAnsi="Times New Roman" w:cs="Times New Roman"/>
          <w:b/>
          <w:bCs/>
        </w:rPr>
        <w:t xml:space="preserve">INSTRUCTIONS TO CANDIDATES: </w:t>
      </w:r>
    </w:p>
    <w:p w:rsidR="0018407F" w:rsidRPr="006D4F48" w:rsidRDefault="0018407F" w:rsidP="0018407F">
      <w:pPr>
        <w:pStyle w:val="Default"/>
        <w:rPr>
          <w:rFonts w:ascii="Times New Roman" w:hAnsi="Times New Roman" w:cs="Times New Roman"/>
        </w:rPr>
      </w:pPr>
    </w:p>
    <w:p w:rsidR="0018407F" w:rsidRPr="006D4F48" w:rsidRDefault="0018407F" w:rsidP="0018407F">
      <w:pPr>
        <w:pStyle w:val="Default"/>
        <w:spacing w:after="322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</w:rPr>
        <w:t xml:space="preserve"> Answer any </w:t>
      </w:r>
      <w:r w:rsidRPr="006D4F48">
        <w:rPr>
          <w:rFonts w:ascii="Times New Roman" w:hAnsi="Times New Roman" w:cs="Times New Roman"/>
          <w:b/>
          <w:bCs/>
        </w:rPr>
        <w:t xml:space="preserve">four </w:t>
      </w:r>
      <w:r w:rsidRPr="006D4F48">
        <w:rPr>
          <w:rFonts w:ascii="Times New Roman" w:hAnsi="Times New Roman" w:cs="Times New Roman"/>
        </w:rPr>
        <w:t xml:space="preserve">questions </w:t>
      </w:r>
    </w:p>
    <w:p w:rsidR="0018407F" w:rsidRPr="006D4F48" w:rsidRDefault="0018407F" w:rsidP="0018407F">
      <w:pPr>
        <w:pStyle w:val="Default"/>
        <w:spacing w:after="322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</w:rPr>
        <w:t xml:space="preserve"> All questions carry equal marks </w:t>
      </w:r>
    </w:p>
    <w:p w:rsidR="0018407F" w:rsidRPr="006D4F48" w:rsidRDefault="0018407F" w:rsidP="0018407F">
      <w:pPr>
        <w:pStyle w:val="Default"/>
        <w:rPr>
          <w:rFonts w:ascii="Times New Roman" w:hAnsi="Times New Roman" w:cs="Times New Roman"/>
        </w:rPr>
      </w:pPr>
      <w:r w:rsidRPr="006D4F48">
        <w:rPr>
          <w:rFonts w:ascii="Times New Roman" w:hAnsi="Times New Roman" w:cs="Times New Roman"/>
        </w:rPr>
        <w:t xml:space="preserve"> Any additional question(s) answered will not be marked </w:t>
      </w:r>
    </w:p>
    <w:p w:rsidR="0018407F" w:rsidRPr="006D4F48" w:rsidRDefault="0018407F" w:rsidP="001840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07F" w:rsidRPr="006D4F48" w:rsidRDefault="0018407F" w:rsidP="001840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1.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Examine the nature of God as portrayed in Genesis 1 – 3.</w:t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  <w:t>(13marks)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lastRenderedPageBreak/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Discuss the character of man in the above chapters.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2.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Discuss the importance of the Passover celebration to the </w:t>
      </w:r>
      <w:r w:rsidR="006D4F48" w:rsidRPr="006D4F48">
        <w:rPr>
          <w:rFonts w:ascii="Times New Roman" w:hAnsi="Times New Roman" w:cs="Times New Roman"/>
          <w:sz w:val="24"/>
          <w:szCs w:val="24"/>
        </w:rPr>
        <w:t>Israelites (13marks)</w:t>
      </w:r>
      <w:r w:rsidRPr="006D4F48">
        <w:rPr>
          <w:rFonts w:ascii="Times New Roman" w:hAnsi="Times New Roman" w:cs="Times New Roman"/>
          <w:sz w:val="24"/>
          <w:szCs w:val="24"/>
        </w:rPr>
        <w:tab/>
      </w:r>
    </w:p>
    <w:p w:rsidR="0018407F" w:rsidRPr="006D4F48" w:rsidRDefault="0018407F" w:rsidP="006D4F48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How significant is Jesus’ death on the cross to modern Christians </w:t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3.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Comment on Israel’s obligations towards God Deuteronomy 6 and 10(13marks)</w:t>
      </w:r>
    </w:p>
    <w:p w:rsidR="0018407F" w:rsidRPr="006D4F48" w:rsidRDefault="0018407F" w:rsidP="006D4F48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Explain the obligations of Christians today towards the church.</w:t>
      </w:r>
      <w:r w:rsidRPr="006D4F48">
        <w:rPr>
          <w:rFonts w:ascii="Times New Roman" w:hAnsi="Times New Roman" w:cs="Times New Roman"/>
          <w:sz w:val="24"/>
          <w:szCs w:val="24"/>
        </w:rPr>
        <w:tab/>
        <w:t>(12marks)</w:t>
      </w:r>
    </w:p>
    <w:p w:rsidR="0018407F" w:rsidRPr="006D4F48" w:rsidRDefault="0018407F" w:rsidP="006D4F48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4.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Justify God’s disappointment with Eli and his family.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What lessons can modern Christians learn from the above disappointment?</w:t>
      </w:r>
    </w:p>
    <w:p w:rsidR="0018407F" w:rsidRPr="006D4F48" w:rsidRDefault="0018407F" w:rsidP="008821D2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5.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Examine the impacts of the building of the Jerusalem temple on the </w:t>
      </w:r>
    </w:p>
    <w:p w:rsidR="0018407F" w:rsidRPr="006D4F48" w:rsidRDefault="0018407F" w:rsidP="006D4F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Israel community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What are the impacts of the continued putting up of more church</w:t>
      </w:r>
    </w:p>
    <w:p w:rsidR="0018407F" w:rsidRPr="006D4F48" w:rsidRDefault="0018407F" w:rsidP="006D4F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buildings in Uganda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6.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Analyse the circumstances that led Micaiah’s prophesy about the </w:t>
      </w:r>
      <w:r w:rsidR="006D4F48" w:rsidRPr="006D4F48">
        <w:rPr>
          <w:rFonts w:ascii="Times New Roman" w:hAnsi="Times New Roman" w:cs="Times New Roman"/>
          <w:sz w:val="24"/>
          <w:szCs w:val="24"/>
        </w:rPr>
        <w:t>death</w:t>
      </w:r>
    </w:p>
    <w:p w:rsidR="0018407F" w:rsidRPr="006D4F48" w:rsidRDefault="0018407F" w:rsidP="006D4F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of King Ahab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In what ways should Christians today respond to persecution by the </w:t>
      </w:r>
    </w:p>
    <w:p w:rsidR="0018407F" w:rsidRPr="006D4F48" w:rsidRDefault="0018407F" w:rsidP="006D4F48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political leaders?</w:t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="006D4F48"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7.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Discuss Amos’ oracles of judgment and punishment on Israel.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ind w:left="1440" w:right="-270" w:hanging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Why Amos come up with such oracles on Christians in Uganda today? </w:t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8.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Examine Hosea’s prophesy on the future restoration of Israel </w:t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What is the relevance of the above prophecy to modern Christians?</w:t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9.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Account for God’s punishment of Judah during Isaiah’s time   </w:t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ind w:right="-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What is the significance of the above punishment to Christians today? </w:t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108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10.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Comment on the suffering Jeremiah encountered during his prophetic ministry </w:t>
      </w:r>
    </w:p>
    <w:p w:rsidR="0018407F" w:rsidRPr="006D4F48" w:rsidRDefault="0018407F" w:rsidP="006D4F48">
      <w:pPr>
        <w:spacing w:after="0" w:line="240" w:lineRule="auto"/>
        <w:ind w:left="720" w:right="-27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  <w:t>(</w:t>
      </w:r>
      <w:r w:rsidRPr="006D4F48">
        <w:rPr>
          <w:rFonts w:ascii="Times New Roman" w:hAnsi="Times New Roman" w:cs="Times New Roman"/>
          <w:i/>
          <w:sz w:val="24"/>
          <w:szCs w:val="24"/>
        </w:rPr>
        <w:t>13marks)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 xml:space="preserve">What lessons can the present day religious leaders draw from Jeremiah’s </w:t>
      </w:r>
    </w:p>
    <w:p w:rsidR="0018407F" w:rsidRPr="006D4F48" w:rsidRDefault="0018407F" w:rsidP="006D4F48">
      <w:pPr>
        <w:spacing w:after="0" w:line="240" w:lineRule="auto"/>
        <w:ind w:left="720" w:right="-27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suffering?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11.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Discuss Ezekiel’s teaching on the good shepherd hood of Yahweh.</w:t>
      </w:r>
      <w:r w:rsidR="006D4F48" w:rsidRPr="006D4F48">
        <w:rPr>
          <w:rFonts w:ascii="Times New Roman" w:hAnsi="Times New Roman" w:cs="Times New Roman"/>
          <w:i/>
          <w:sz w:val="24"/>
          <w:szCs w:val="24"/>
        </w:rPr>
        <w:t xml:space="preserve"> (13marks)</w:t>
      </w:r>
      <w:r w:rsidRPr="006D4F48">
        <w:rPr>
          <w:rFonts w:ascii="Times New Roman" w:hAnsi="Times New Roman" w:cs="Times New Roman"/>
          <w:sz w:val="24"/>
          <w:szCs w:val="24"/>
        </w:rPr>
        <w:tab/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How can religious leaders in Uganda show that they are good</w:t>
      </w:r>
      <w:r w:rsidR="006D4F48" w:rsidRPr="006D4F48">
        <w:rPr>
          <w:rFonts w:ascii="Times New Roman" w:hAnsi="Times New Roman" w:cs="Times New Roman"/>
          <w:sz w:val="24"/>
          <w:szCs w:val="24"/>
        </w:rPr>
        <w:t xml:space="preserve"> shepherds?</w:t>
      </w:r>
    </w:p>
    <w:p w:rsidR="0018407F" w:rsidRPr="006D4F48" w:rsidRDefault="0018407F" w:rsidP="006D4F48">
      <w:pPr>
        <w:spacing w:after="0" w:line="240" w:lineRule="auto"/>
        <w:ind w:left="720" w:right="-270" w:firstLine="72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="008821D2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>12.</w:t>
      </w:r>
      <w:r w:rsidRPr="006D4F48">
        <w:rPr>
          <w:rFonts w:ascii="Times New Roman" w:hAnsi="Times New Roman" w:cs="Times New Roman"/>
          <w:sz w:val="24"/>
          <w:szCs w:val="24"/>
        </w:rPr>
        <w:tab/>
        <w:t>(a)</w:t>
      </w:r>
      <w:r w:rsidRPr="006D4F48">
        <w:rPr>
          <w:rFonts w:ascii="Times New Roman" w:hAnsi="Times New Roman" w:cs="Times New Roman"/>
          <w:sz w:val="24"/>
          <w:szCs w:val="24"/>
        </w:rPr>
        <w:tab/>
        <w:t>Analyse the plight of the exiles in Psalm 137.</w:t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sz w:val="24"/>
          <w:szCs w:val="24"/>
        </w:rPr>
        <w:tab/>
      </w:r>
      <w:r w:rsidRPr="006D4F48">
        <w:rPr>
          <w:rFonts w:ascii="Times New Roman" w:hAnsi="Times New Roman" w:cs="Times New Roman"/>
          <w:i/>
          <w:sz w:val="24"/>
          <w:szCs w:val="24"/>
        </w:rPr>
        <w:t>(13marks)</w:t>
      </w:r>
    </w:p>
    <w:p w:rsidR="0018407F" w:rsidRPr="006D4F48" w:rsidRDefault="0018407F" w:rsidP="006D4F48">
      <w:pPr>
        <w:spacing w:after="0" w:line="240" w:lineRule="auto"/>
        <w:ind w:right="-270"/>
        <w:rPr>
          <w:rFonts w:ascii="Times New Roman" w:hAnsi="Times New Roman" w:cs="Times New Roman"/>
          <w:i/>
          <w:sz w:val="24"/>
          <w:szCs w:val="24"/>
        </w:rPr>
      </w:pPr>
      <w:r w:rsidRPr="006D4F48">
        <w:rPr>
          <w:rFonts w:ascii="Times New Roman" w:hAnsi="Times New Roman" w:cs="Times New Roman"/>
          <w:sz w:val="24"/>
          <w:szCs w:val="24"/>
        </w:rPr>
        <w:tab/>
        <w:t>(b)</w:t>
      </w:r>
      <w:r w:rsidRPr="006D4F48">
        <w:rPr>
          <w:rFonts w:ascii="Times New Roman" w:hAnsi="Times New Roman" w:cs="Times New Roman"/>
          <w:sz w:val="24"/>
          <w:szCs w:val="24"/>
        </w:rPr>
        <w:tab/>
        <w:t>In what ways can modern Christians be of help to the oppressed people?</w:t>
      </w:r>
      <w:r w:rsidRPr="006D4F48">
        <w:rPr>
          <w:rFonts w:ascii="Times New Roman" w:hAnsi="Times New Roman" w:cs="Times New Roman"/>
          <w:i/>
          <w:sz w:val="24"/>
          <w:szCs w:val="24"/>
        </w:rPr>
        <w:t>(12marks)</w:t>
      </w: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18407F" w:rsidP="006D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07F" w:rsidRPr="006D4F48" w:rsidRDefault="006D4F48" w:rsidP="006D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F48">
        <w:rPr>
          <w:rFonts w:ascii="Times New Roman" w:hAnsi="Times New Roman" w:cs="Times New Roman"/>
          <w:b/>
          <w:sz w:val="28"/>
          <w:szCs w:val="28"/>
        </w:rPr>
        <w:t>END</w:t>
      </w:r>
    </w:p>
    <w:sectPr w:rsidR="0018407F" w:rsidRPr="006D4F48" w:rsidSect="007733E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67" w:rsidRDefault="002D5767" w:rsidP="00A545A1">
      <w:pPr>
        <w:spacing w:after="0" w:line="240" w:lineRule="auto"/>
      </w:pPr>
      <w:r>
        <w:separator/>
      </w:r>
    </w:p>
  </w:endnote>
  <w:endnote w:type="continuationSeparator" w:id="1">
    <w:p w:rsidR="002D5767" w:rsidRDefault="002D5767" w:rsidP="00A5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5655"/>
      <w:docPartObj>
        <w:docPartGallery w:val="Page Numbers (Bottom of Page)"/>
        <w:docPartUnique/>
      </w:docPartObj>
    </w:sdtPr>
    <w:sdtContent>
      <w:p w:rsidR="00A545A1" w:rsidRDefault="00B3445F">
        <w:pPr>
          <w:pStyle w:val="Footer"/>
          <w:jc w:val="right"/>
        </w:pPr>
        <w:fldSimple w:instr=" PAGE   \* MERGEFORMAT ">
          <w:r w:rsidR="00341761">
            <w:rPr>
              <w:noProof/>
            </w:rPr>
            <w:t>1</w:t>
          </w:r>
        </w:fldSimple>
      </w:p>
    </w:sdtContent>
  </w:sdt>
  <w:p w:rsidR="00A545A1" w:rsidRPr="00A545A1" w:rsidRDefault="00A545A1">
    <w:pPr>
      <w:pStyle w:val="Footer"/>
      <w:rPr>
        <w:i/>
      </w:rPr>
    </w:pPr>
    <w:r w:rsidRPr="00A545A1">
      <w:rPr>
        <w:i/>
      </w:rPr>
      <w:t>© Aceite</w:t>
    </w:r>
    <w:r w:rsidR="00341761">
      <w:rPr>
        <w:i/>
      </w:rPr>
      <w:t>ka Joint Mock Examinations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67" w:rsidRDefault="002D5767" w:rsidP="00A545A1">
      <w:pPr>
        <w:spacing w:after="0" w:line="240" w:lineRule="auto"/>
      </w:pPr>
      <w:r>
        <w:separator/>
      </w:r>
    </w:p>
  </w:footnote>
  <w:footnote w:type="continuationSeparator" w:id="1">
    <w:p w:rsidR="002D5767" w:rsidRDefault="002D5767" w:rsidP="00A54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07F"/>
    <w:rsid w:val="00025A48"/>
    <w:rsid w:val="000E6898"/>
    <w:rsid w:val="0018407F"/>
    <w:rsid w:val="00284207"/>
    <w:rsid w:val="002D5767"/>
    <w:rsid w:val="00341761"/>
    <w:rsid w:val="00482FB2"/>
    <w:rsid w:val="005A1F22"/>
    <w:rsid w:val="00603536"/>
    <w:rsid w:val="006D4F48"/>
    <w:rsid w:val="007733E6"/>
    <w:rsid w:val="00807BDE"/>
    <w:rsid w:val="00862789"/>
    <w:rsid w:val="008821D2"/>
    <w:rsid w:val="00A545A1"/>
    <w:rsid w:val="00B3445F"/>
    <w:rsid w:val="00CD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07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5A1"/>
  </w:style>
  <w:style w:type="paragraph" w:styleId="Footer">
    <w:name w:val="footer"/>
    <w:basedOn w:val="Normal"/>
    <w:link w:val="FooterChar"/>
    <w:uiPriority w:val="99"/>
    <w:unhideWhenUsed/>
    <w:rsid w:val="00A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07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ST.LAWRENCE S S</cp:lastModifiedBy>
  <cp:revision>6</cp:revision>
  <dcterms:created xsi:type="dcterms:W3CDTF">2017-06-20T09:30:00Z</dcterms:created>
  <dcterms:modified xsi:type="dcterms:W3CDTF">2010-04-06T09:06:00Z</dcterms:modified>
</cp:coreProperties>
</file>